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68FA" w14:textId="09BC128C" w:rsidR="00B77712" w:rsidRPr="00D35BB3" w:rsidRDefault="00692093" w:rsidP="001A1171">
      <w:pPr>
        <w:spacing w:after="0" w:line="240" w:lineRule="auto"/>
        <w:jc w:val="center"/>
        <w:rPr>
          <w:b/>
          <w:bCs/>
          <w:sz w:val="28"/>
          <w:szCs w:val="28"/>
        </w:rPr>
      </w:pPr>
      <w:r w:rsidRPr="00D35BB3">
        <w:rPr>
          <w:b/>
          <w:bCs/>
          <w:sz w:val="28"/>
          <w:szCs w:val="28"/>
        </w:rPr>
        <w:t>New Hope Lions Scholarship FAQs</w:t>
      </w:r>
    </w:p>
    <w:p w14:paraId="4A3AD475" w14:textId="77777777" w:rsidR="001A1171" w:rsidRDefault="001A1171" w:rsidP="001A1171">
      <w:pPr>
        <w:spacing w:after="0" w:line="240" w:lineRule="auto"/>
      </w:pPr>
    </w:p>
    <w:p w14:paraId="5BDC9EB3" w14:textId="77777777" w:rsidR="001A1171" w:rsidRPr="001A1171" w:rsidRDefault="001A1171" w:rsidP="001A1171">
      <w:pPr>
        <w:spacing w:after="0" w:line="240" w:lineRule="auto"/>
        <w:rPr>
          <w:b/>
          <w:bCs/>
        </w:rPr>
      </w:pPr>
    </w:p>
    <w:p w14:paraId="6E95A22F" w14:textId="4DF57028" w:rsidR="00692093" w:rsidRPr="001A1171" w:rsidRDefault="00692093" w:rsidP="001A1171">
      <w:pPr>
        <w:spacing w:after="0" w:line="240" w:lineRule="auto"/>
        <w:rPr>
          <w:b/>
          <w:bCs/>
          <w:sz w:val="24"/>
          <w:szCs w:val="24"/>
        </w:rPr>
      </w:pPr>
      <w:r w:rsidRPr="001A1171">
        <w:rPr>
          <w:b/>
          <w:bCs/>
          <w:sz w:val="24"/>
          <w:szCs w:val="24"/>
        </w:rPr>
        <w:t>Can I download the application rather than type in all the questions from the application form?</w:t>
      </w:r>
    </w:p>
    <w:p w14:paraId="32C81DFD" w14:textId="53F9405A" w:rsidR="00692093" w:rsidRDefault="00692093" w:rsidP="001A1171">
      <w:pPr>
        <w:spacing w:after="0" w:line="240" w:lineRule="auto"/>
      </w:pPr>
      <w:r>
        <w:t xml:space="preserve">Yes, from this link:  </w:t>
      </w:r>
      <w:hyperlink r:id="rId5" w:history="1">
        <w:r w:rsidRPr="002F3186">
          <w:rPr>
            <w:rStyle w:val="Hyperlink"/>
          </w:rPr>
          <w:t>https://www.newhopelions.org/scholarship-info</w:t>
        </w:r>
      </w:hyperlink>
    </w:p>
    <w:p w14:paraId="3E8205E2" w14:textId="77777777" w:rsidR="001A1171" w:rsidRDefault="001A1171" w:rsidP="001A1171">
      <w:pPr>
        <w:spacing w:after="0" w:line="240" w:lineRule="auto"/>
      </w:pPr>
    </w:p>
    <w:p w14:paraId="5A92B196" w14:textId="39C10FA5" w:rsidR="00692093" w:rsidRPr="001A1171" w:rsidRDefault="00692093" w:rsidP="001A1171">
      <w:pPr>
        <w:spacing w:after="0" w:line="240" w:lineRule="auto"/>
        <w:rPr>
          <w:b/>
          <w:bCs/>
          <w:sz w:val="24"/>
          <w:szCs w:val="24"/>
        </w:rPr>
      </w:pPr>
      <w:r w:rsidRPr="001A1171">
        <w:rPr>
          <w:b/>
          <w:bCs/>
          <w:sz w:val="24"/>
          <w:szCs w:val="24"/>
        </w:rPr>
        <w:t>Can I fill the form out on-line?</w:t>
      </w:r>
    </w:p>
    <w:p w14:paraId="2B847240" w14:textId="77140605" w:rsidR="00692093" w:rsidRDefault="00692093" w:rsidP="001A1171">
      <w:pPr>
        <w:spacing w:after="0" w:line="240" w:lineRule="auto"/>
      </w:pPr>
      <w:r>
        <w:t>No, we do not have that ability and this time.</w:t>
      </w:r>
    </w:p>
    <w:p w14:paraId="34D89138" w14:textId="77777777" w:rsidR="001A1171" w:rsidRDefault="001A1171" w:rsidP="001A1171">
      <w:pPr>
        <w:spacing w:after="0" w:line="240" w:lineRule="auto"/>
      </w:pPr>
    </w:p>
    <w:p w14:paraId="0A95FD45" w14:textId="1D2879E2" w:rsidR="00692093" w:rsidRPr="001A1171" w:rsidRDefault="00692093" w:rsidP="001A1171">
      <w:pPr>
        <w:spacing w:after="0" w:line="240" w:lineRule="auto"/>
        <w:rPr>
          <w:b/>
          <w:bCs/>
          <w:sz w:val="24"/>
          <w:szCs w:val="24"/>
        </w:rPr>
      </w:pPr>
      <w:r w:rsidRPr="001A1171">
        <w:rPr>
          <w:b/>
          <w:bCs/>
          <w:sz w:val="24"/>
          <w:szCs w:val="24"/>
        </w:rPr>
        <w:t>What formats can I supply the application in?</w:t>
      </w:r>
    </w:p>
    <w:p w14:paraId="3A3A4CFF" w14:textId="1E1C386F" w:rsidR="00692093" w:rsidRDefault="00692093" w:rsidP="001A1171">
      <w:pPr>
        <w:spacing w:after="0" w:line="240" w:lineRule="auto"/>
      </w:pPr>
      <w:r>
        <w:t xml:space="preserve">MS Word, </w:t>
      </w:r>
      <w:proofErr w:type="gramStart"/>
      <w:r>
        <w:t>PDF</w:t>
      </w:r>
      <w:proofErr w:type="gramEnd"/>
      <w:r>
        <w:t xml:space="preserve"> and Google Docs (Please either print from Google docs as a PDF</w:t>
      </w:r>
      <w:r w:rsidR="001A1171">
        <w:t xml:space="preserve"> and email it</w:t>
      </w:r>
      <w:r>
        <w:t xml:space="preserve"> or be sure to provide Viewer </w:t>
      </w:r>
      <w:r w:rsidR="00904F83">
        <w:t>privileges</w:t>
      </w:r>
      <w:r w:rsidR="005F0CBE">
        <w:t xml:space="preserve"> when you share the google doc</w:t>
      </w:r>
      <w:r>
        <w:t>.</w:t>
      </w:r>
      <w:r w:rsidR="00904F83">
        <w:t xml:space="preserve"> You can also scan a </w:t>
      </w:r>
      <w:proofErr w:type="gramStart"/>
      <w:r w:rsidR="00904F83">
        <w:t>hand written</w:t>
      </w:r>
      <w:proofErr w:type="gramEnd"/>
      <w:r w:rsidR="00904F83">
        <w:t xml:space="preserve"> application</w:t>
      </w:r>
      <w:r w:rsidR="001A1171">
        <w:t xml:space="preserve"> to PDF</w:t>
      </w:r>
      <w:r w:rsidR="00904F83">
        <w:t xml:space="preserve"> and email it to the provided contact. </w:t>
      </w:r>
    </w:p>
    <w:p w14:paraId="703CC29F" w14:textId="77777777" w:rsidR="001A1171" w:rsidRDefault="001A1171" w:rsidP="001A1171">
      <w:pPr>
        <w:spacing w:after="0" w:line="240" w:lineRule="auto"/>
      </w:pPr>
    </w:p>
    <w:p w14:paraId="26AC378E" w14:textId="58D028E6" w:rsidR="001A1171" w:rsidRPr="001A1171" w:rsidRDefault="00692093" w:rsidP="001A1171">
      <w:pPr>
        <w:spacing w:after="0" w:line="240" w:lineRule="auto"/>
        <w:rPr>
          <w:b/>
          <w:bCs/>
          <w:sz w:val="24"/>
          <w:szCs w:val="24"/>
        </w:rPr>
      </w:pPr>
      <w:r w:rsidRPr="001A1171">
        <w:rPr>
          <w:b/>
          <w:bCs/>
          <w:sz w:val="24"/>
          <w:szCs w:val="24"/>
        </w:rPr>
        <w:t xml:space="preserve">What are the start and end dates </w:t>
      </w:r>
      <w:r w:rsidR="00527F86">
        <w:rPr>
          <w:b/>
          <w:bCs/>
          <w:sz w:val="24"/>
          <w:szCs w:val="24"/>
        </w:rPr>
        <w:t xml:space="preserve">to </w:t>
      </w:r>
      <w:proofErr w:type="gramStart"/>
      <w:r w:rsidR="00527F86">
        <w:rPr>
          <w:b/>
          <w:bCs/>
          <w:sz w:val="24"/>
          <w:szCs w:val="24"/>
        </w:rPr>
        <w:t>submit an application</w:t>
      </w:r>
      <w:proofErr w:type="gramEnd"/>
      <w:r w:rsidR="00527F86">
        <w:rPr>
          <w:b/>
          <w:bCs/>
          <w:sz w:val="24"/>
          <w:szCs w:val="24"/>
        </w:rPr>
        <w:t xml:space="preserve"> for the</w:t>
      </w:r>
      <w:r w:rsidRPr="001A1171">
        <w:rPr>
          <w:b/>
          <w:bCs/>
          <w:sz w:val="24"/>
          <w:szCs w:val="24"/>
        </w:rPr>
        <w:t xml:space="preserve"> scholarship? </w:t>
      </w:r>
    </w:p>
    <w:p w14:paraId="36F2EC81" w14:textId="7347DB12" w:rsidR="00692093" w:rsidRDefault="00692093" w:rsidP="001A1171">
      <w:pPr>
        <w:spacing w:after="0" w:line="240" w:lineRule="auto"/>
      </w:pPr>
      <w:r>
        <w:t>They are annually from Jan 1</w:t>
      </w:r>
      <w:r w:rsidRPr="00692093">
        <w:rPr>
          <w:vertAlign w:val="superscript"/>
        </w:rPr>
        <w:t>st</w:t>
      </w:r>
      <w:r>
        <w:t xml:space="preserve"> to April 1</w:t>
      </w:r>
      <w:r w:rsidRPr="00692093">
        <w:rPr>
          <w:vertAlign w:val="superscript"/>
        </w:rPr>
        <w:t>st</w:t>
      </w:r>
      <w:r>
        <w:t>. You have from Winter Break to</w:t>
      </w:r>
      <w:r w:rsidR="00904F83">
        <w:t xml:space="preserve"> just after</w:t>
      </w:r>
      <w:r>
        <w:t xml:space="preserve"> Spring Break</w:t>
      </w:r>
      <w:r w:rsidR="00904F83">
        <w:t>.</w:t>
      </w:r>
    </w:p>
    <w:p w14:paraId="288DA5FF" w14:textId="77777777" w:rsidR="001A1171" w:rsidRDefault="001A1171" w:rsidP="001A1171">
      <w:pPr>
        <w:spacing w:after="0" w:line="240" w:lineRule="auto"/>
      </w:pPr>
    </w:p>
    <w:p w14:paraId="26BB50E3" w14:textId="660352D5" w:rsidR="00D35BB3" w:rsidRPr="001A1171" w:rsidRDefault="00D35BB3" w:rsidP="001A1171">
      <w:pPr>
        <w:spacing w:after="0" w:line="240" w:lineRule="auto"/>
        <w:rPr>
          <w:b/>
          <w:bCs/>
          <w:sz w:val="24"/>
          <w:szCs w:val="24"/>
        </w:rPr>
      </w:pPr>
      <w:r w:rsidRPr="001A1171">
        <w:rPr>
          <w:b/>
          <w:bCs/>
          <w:sz w:val="24"/>
          <w:szCs w:val="24"/>
        </w:rPr>
        <w:t>What is a trade school?</w:t>
      </w:r>
    </w:p>
    <w:p w14:paraId="1216B680" w14:textId="211331CF" w:rsidR="00D35BB3" w:rsidRDefault="00D35BB3" w:rsidP="001A1171">
      <w:pPr>
        <w:spacing w:after="0" w:line="240" w:lineRule="auto"/>
      </w:pPr>
      <w:r>
        <w:t>This is</w:t>
      </w:r>
      <w:r w:rsidR="001A1171">
        <w:t xml:space="preserve"> a program that is not a college or university and is</w:t>
      </w:r>
      <w:r>
        <w:t xml:space="preserve"> a course of study that may be anywhere from 6 months to 2 years where you test to </w:t>
      </w:r>
      <w:r w:rsidR="001A1171">
        <w:t xml:space="preserve">receive </w:t>
      </w:r>
      <w:r w:rsidR="001A1171" w:rsidRPr="001A1171">
        <w:t>certification</w:t>
      </w:r>
      <w:r>
        <w:t xml:space="preserve"> in a profession. This may be dental school to become a hygienist but not a dentist. Cosmetology school for </w:t>
      </w:r>
      <w:proofErr w:type="gramStart"/>
      <w:r>
        <w:t>hair dresser</w:t>
      </w:r>
      <w:proofErr w:type="gramEnd"/>
      <w:r>
        <w:t xml:space="preserve"> or theater makeup </w:t>
      </w:r>
      <w:proofErr w:type="gramStart"/>
      <w:r>
        <w:t>artist</w:t>
      </w:r>
      <w:proofErr w:type="gramEnd"/>
      <w:r>
        <w:t xml:space="preserve">. May even be used for an apprenticeship in a union school such as the Carpentry College where attending this school will give you a </w:t>
      </w:r>
      <w:r w:rsidR="001A1171">
        <w:t>two-year</w:t>
      </w:r>
      <w:r>
        <w:t xml:space="preserve"> leap in journeyman status. </w:t>
      </w:r>
    </w:p>
    <w:p w14:paraId="52858397" w14:textId="77777777" w:rsidR="001A1171" w:rsidRDefault="001A1171" w:rsidP="001A1171">
      <w:pPr>
        <w:spacing w:after="0" w:line="240" w:lineRule="auto"/>
      </w:pPr>
    </w:p>
    <w:p w14:paraId="56269975" w14:textId="4E9C0556" w:rsidR="00904F83" w:rsidRPr="001A1171" w:rsidRDefault="00904F83" w:rsidP="001A1171">
      <w:pPr>
        <w:spacing w:after="0" w:line="240" w:lineRule="auto"/>
        <w:rPr>
          <w:b/>
          <w:bCs/>
          <w:sz w:val="24"/>
          <w:szCs w:val="24"/>
        </w:rPr>
      </w:pPr>
      <w:r w:rsidRPr="001A1171">
        <w:rPr>
          <w:b/>
          <w:bCs/>
          <w:sz w:val="24"/>
          <w:szCs w:val="24"/>
        </w:rPr>
        <w:t>Do I get any kind of acknowledgement that you have received my application?</w:t>
      </w:r>
    </w:p>
    <w:p w14:paraId="149649A6" w14:textId="346A96DF" w:rsidR="00904F83" w:rsidRDefault="00904F83" w:rsidP="001A1171">
      <w:pPr>
        <w:spacing w:after="0" w:line="240" w:lineRule="auto"/>
      </w:pPr>
      <w:r>
        <w:t xml:space="preserve">Yes, you will get an emailed notification it has been received, even if you snail </w:t>
      </w:r>
      <w:proofErr w:type="gramStart"/>
      <w:r>
        <w:t>mail</w:t>
      </w:r>
      <w:proofErr w:type="gramEnd"/>
      <w:r>
        <w:t xml:space="preserve"> your application. If you don’t get a response within a </w:t>
      </w:r>
      <w:proofErr w:type="gramStart"/>
      <w:r>
        <w:t>week</w:t>
      </w:r>
      <w:proofErr w:type="gramEnd"/>
      <w:r>
        <w:t xml:space="preserve"> please reach out via email to the contact on the application. We want to be sure it doesn’t end up in a Spam folder or get lost in the mail. </w:t>
      </w:r>
    </w:p>
    <w:p w14:paraId="56BFB3AB" w14:textId="77777777" w:rsidR="001A1171" w:rsidRDefault="001A1171" w:rsidP="001A1171">
      <w:pPr>
        <w:spacing w:after="0" w:line="240" w:lineRule="auto"/>
      </w:pPr>
    </w:p>
    <w:p w14:paraId="0916DF0B" w14:textId="67161F68" w:rsidR="00692093" w:rsidRPr="001A1171" w:rsidRDefault="00692093" w:rsidP="001A1171">
      <w:pPr>
        <w:spacing w:after="0" w:line="240" w:lineRule="auto"/>
        <w:rPr>
          <w:b/>
          <w:bCs/>
          <w:sz w:val="24"/>
          <w:szCs w:val="24"/>
        </w:rPr>
      </w:pPr>
      <w:r w:rsidRPr="001A1171">
        <w:rPr>
          <w:b/>
          <w:bCs/>
          <w:sz w:val="24"/>
          <w:szCs w:val="24"/>
        </w:rPr>
        <w:t>How much time do I have to respond to the notice that I have won the scholarship?</w:t>
      </w:r>
    </w:p>
    <w:p w14:paraId="44DFC90F" w14:textId="381692D0" w:rsidR="00A90069" w:rsidRDefault="00A90069" w:rsidP="001A1171">
      <w:pPr>
        <w:spacing w:after="0" w:line="240" w:lineRule="auto"/>
      </w:pPr>
      <w:r>
        <w:t xml:space="preserve">We notify winners by email the first week of May. We do not notify </w:t>
      </w:r>
      <w:r w:rsidR="00367C8D">
        <w:t xml:space="preserve">a </w:t>
      </w:r>
      <w:r>
        <w:t xml:space="preserve">student who </w:t>
      </w:r>
      <w:proofErr w:type="gramStart"/>
      <w:r>
        <w:t>do</w:t>
      </w:r>
      <w:proofErr w:type="gramEnd"/>
      <w:r>
        <w:t xml:space="preserve"> not win unless they send us an email asking us to or include that request in their application. If we do not get a response in a week we will email again. By the third week of no response, we will contact your guidance counselor to reach out to you. </w:t>
      </w:r>
    </w:p>
    <w:p w14:paraId="60B1F92E" w14:textId="77777777" w:rsidR="001A1171" w:rsidRDefault="001A1171" w:rsidP="001A1171">
      <w:pPr>
        <w:spacing w:after="0" w:line="240" w:lineRule="auto"/>
      </w:pPr>
    </w:p>
    <w:p w14:paraId="1A4CA298" w14:textId="135C8DA0" w:rsidR="00692093" w:rsidRPr="001A1171" w:rsidRDefault="00692093" w:rsidP="001A1171">
      <w:pPr>
        <w:spacing w:after="0" w:line="240" w:lineRule="auto"/>
        <w:rPr>
          <w:b/>
          <w:bCs/>
          <w:sz w:val="24"/>
          <w:szCs w:val="24"/>
        </w:rPr>
      </w:pPr>
      <w:r w:rsidRPr="001A1171">
        <w:rPr>
          <w:b/>
          <w:bCs/>
          <w:sz w:val="24"/>
          <w:szCs w:val="24"/>
        </w:rPr>
        <w:t xml:space="preserve">What happens if I don’t respond by the </w:t>
      </w:r>
      <w:proofErr w:type="gramStart"/>
      <w:r w:rsidRPr="001A1171">
        <w:rPr>
          <w:b/>
          <w:bCs/>
          <w:sz w:val="24"/>
          <w:szCs w:val="24"/>
        </w:rPr>
        <w:t>time line</w:t>
      </w:r>
      <w:proofErr w:type="gramEnd"/>
      <w:r w:rsidRPr="001A1171">
        <w:rPr>
          <w:b/>
          <w:bCs/>
          <w:sz w:val="24"/>
          <w:szCs w:val="24"/>
        </w:rPr>
        <w:t xml:space="preserve"> or choose not to accept the scholarship?</w:t>
      </w:r>
    </w:p>
    <w:p w14:paraId="1B1541AE" w14:textId="19855E38" w:rsidR="00A90069" w:rsidRDefault="00A90069" w:rsidP="001A1171">
      <w:pPr>
        <w:spacing w:after="0" w:line="240" w:lineRule="auto"/>
      </w:pPr>
      <w:r>
        <w:t>If you have not accepted or declined the scholarship by the end of the school year, we will give it to the runner-up applicant.</w:t>
      </w:r>
    </w:p>
    <w:p w14:paraId="7BDEE2AB" w14:textId="77777777" w:rsidR="001A1171" w:rsidRDefault="001A1171" w:rsidP="001A1171">
      <w:pPr>
        <w:spacing w:after="0" w:line="240" w:lineRule="auto"/>
      </w:pPr>
    </w:p>
    <w:p w14:paraId="363473AE" w14:textId="26B1538C" w:rsidR="00692093" w:rsidRPr="001A1171" w:rsidRDefault="00692093" w:rsidP="001A1171">
      <w:pPr>
        <w:spacing w:after="0" w:line="240" w:lineRule="auto"/>
        <w:rPr>
          <w:b/>
          <w:bCs/>
          <w:sz w:val="24"/>
          <w:szCs w:val="24"/>
        </w:rPr>
      </w:pPr>
      <w:r w:rsidRPr="001A1171">
        <w:rPr>
          <w:b/>
          <w:bCs/>
          <w:sz w:val="24"/>
          <w:szCs w:val="24"/>
        </w:rPr>
        <w:t>Do I get the scholarship money directly or is it sent directly to my school?</w:t>
      </w:r>
    </w:p>
    <w:p w14:paraId="331B4678" w14:textId="24CED595" w:rsidR="00A90069" w:rsidRDefault="00A90069" w:rsidP="001A1171">
      <w:pPr>
        <w:spacing w:after="0" w:line="240" w:lineRule="auto"/>
      </w:pPr>
      <w:r>
        <w:t>We make the check out to the school you have provided us and include your student number in the Memo line.</w:t>
      </w:r>
      <w:r w:rsidR="00367C8D">
        <w:t xml:space="preserve">  We will send that check to you.</w:t>
      </w:r>
      <w:r>
        <w:t xml:space="preserve"> If you are prompt with accepting and providing your chosen school’s information you will likely have your check before the end of the school year. If not, in all other cases you will get it before the 1</w:t>
      </w:r>
      <w:r w:rsidRPr="00A90069">
        <w:rPr>
          <w:vertAlign w:val="superscript"/>
        </w:rPr>
        <w:t>st</w:t>
      </w:r>
      <w:r>
        <w:t xml:space="preserve"> of July. </w:t>
      </w:r>
    </w:p>
    <w:p w14:paraId="216A2BF0" w14:textId="77777777" w:rsidR="001A1171" w:rsidRDefault="001A1171" w:rsidP="001A1171">
      <w:pPr>
        <w:spacing w:after="0" w:line="240" w:lineRule="auto"/>
      </w:pPr>
    </w:p>
    <w:p w14:paraId="3F33CC70" w14:textId="77777777" w:rsidR="001A1171" w:rsidRDefault="001A1171" w:rsidP="001A1171">
      <w:pPr>
        <w:spacing w:after="0" w:line="240" w:lineRule="auto"/>
        <w:rPr>
          <w:b/>
          <w:bCs/>
        </w:rPr>
      </w:pPr>
    </w:p>
    <w:p w14:paraId="6E3A9B90" w14:textId="77777777" w:rsidR="001A1171" w:rsidRDefault="001A1171" w:rsidP="001A1171">
      <w:pPr>
        <w:spacing w:after="0" w:line="240" w:lineRule="auto"/>
        <w:rPr>
          <w:b/>
          <w:bCs/>
        </w:rPr>
      </w:pPr>
    </w:p>
    <w:p w14:paraId="7F69C2F8" w14:textId="4136CBF0" w:rsidR="00692093" w:rsidRPr="001A1171" w:rsidRDefault="00692093" w:rsidP="001A1171">
      <w:pPr>
        <w:spacing w:after="0" w:line="240" w:lineRule="auto"/>
        <w:rPr>
          <w:b/>
          <w:bCs/>
          <w:sz w:val="24"/>
          <w:szCs w:val="24"/>
        </w:rPr>
      </w:pPr>
      <w:r w:rsidRPr="001A1171">
        <w:rPr>
          <w:b/>
          <w:bCs/>
          <w:sz w:val="24"/>
          <w:szCs w:val="24"/>
        </w:rPr>
        <w:t>What happens if I change my school before I start classes?</w:t>
      </w:r>
    </w:p>
    <w:p w14:paraId="003195E5" w14:textId="4A855B97" w:rsidR="00A90069" w:rsidRDefault="00A90069" w:rsidP="001A1171">
      <w:pPr>
        <w:spacing w:after="0" w:line="240" w:lineRule="auto"/>
      </w:pPr>
      <w:r>
        <w:t>If you have not yet submitted your check to the school for tuition reach out to the contact on your application and they will provide further direction on issuing a new check for your new school.</w:t>
      </w:r>
    </w:p>
    <w:p w14:paraId="1A575D51" w14:textId="1425E545" w:rsidR="00A90069" w:rsidRDefault="00A90069" w:rsidP="001A1171">
      <w:pPr>
        <w:spacing w:after="0" w:line="240" w:lineRule="auto"/>
      </w:pPr>
      <w:r>
        <w:t xml:space="preserve">If you have given it to the school for tuition you will need to contact the school for a refund. They will not refund this money to our Lion’s club but directly to you. </w:t>
      </w:r>
    </w:p>
    <w:p w14:paraId="6AABD396" w14:textId="77777777" w:rsidR="001A1171" w:rsidRDefault="001A1171" w:rsidP="001A1171">
      <w:pPr>
        <w:spacing w:after="0" w:line="240" w:lineRule="auto"/>
      </w:pPr>
    </w:p>
    <w:p w14:paraId="256E0DE4" w14:textId="01245A60" w:rsidR="00692093" w:rsidRPr="001A1171" w:rsidRDefault="00692093" w:rsidP="001A1171">
      <w:pPr>
        <w:spacing w:after="0" w:line="240" w:lineRule="auto"/>
        <w:rPr>
          <w:b/>
          <w:bCs/>
          <w:sz w:val="24"/>
          <w:szCs w:val="24"/>
        </w:rPr>
      </w:pPr>
      <w:r w:rsidRPr="001A1171">
        <w:rPr>
          <w:b/>
          <w:bCs/>
          <w:sz w:val="24"/>
          <w:szCs w:val="24"/>
        </w:rPr>
        <w:t xml:space="preserve">What happens if I </w:t>
      </w:r>
      <w:r w:rsidR="00A90069" w:rsidRPr="001A1171">
        <w:rPr>
          <w:b/>
          <w:bCs/>
          <w:sz w:val="24"/>
          <w:szCs w:val="24"/>
        </w:rPr>
        <w:t>lose</w:t>
      </w:r>
      <w:r w:rsidRPr="001A1171">
        <w:rPr>
          <w:b/>
          <w:bCs/>
          <w:sz w:val="24"/>
          <w:szCs w:val="24"/>
        </w:rPr>
        <w:t xml:space="preserve"> my check before its time to submit it to the school for tuition?</w:t>
      </w:r>
    </w:p>
    <w:p w14:paraId="04E23444" w14:textId="6F0B595F" w:rsidR="00A90069" w:rsidRDefault="00A90069" w:rsidP="001A1171">
      <w:pPr>
        <w:spacing w:after="0" w:line="240" w:lineRule="auto"/>
      </w:pPr>
      <w:r>
        <w:t xml:space="preserve">Please reach out to the contact on the application and we will put a stop payment on the lost check and issue you a new one. </w:t>
      </w:r>
    </w:p>
    <w:p w14:paraId="75091D04" w14:textId="6AAB3FFC" w:rsidR="00A90069" w:rsidRDefault="00D35BB3" w:rsidP="001A1171">
      <w:pPr>
        <w:spacing w:after="0" w:line="240" w:lineRule="auto"/>
      </w:pPr>
      <w:r>
        <w:t>Also,</w:t>
      </w:r>
      <w:r w:rsidR="00A90069">
        <w:t xml:space="preserve"> if we do not find the check has been cashed by year </w:t>
      </w:r>
      <w:r w:rsidR="001A1171">
        <w:t>end,</w:t>
      </w:r>
      <w:r w:rsidR="00A90069">
        <w:t xml:space="preserve"> we will reach out to question why it has not been cashed. </w:t>
      </w:r>
    </w:p>
    <w:p w14:paraId="5260DF7D" w14:textId="77777777" w:rsidR="00D35BB3" w:rsidRDefault="00D35BB3" w:rsidP="001A1171">
      <w:pPr>
        <w:spacing w:after="0" w:line="240" w:lineRule="auto"/>
      </w:pPr>
    </w:p>
    <w:p w14:paraId="6823A206" w14:textId="77777777" w:rsidR="00692093" w:rsidRDefault="00692093" w:rsidP="001A1171">
      <w:pPr>
        <w:spacing w:after="0" w:line="240" w:lineRule="auto"/>
      </w:pPr>
    </w:p>
    <w:sectPr w:rsidR="0069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F50D2"/>
    <w:multiLevelType w:val="hybridMultilevel"/>
    <w:tmpl w:val="168A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59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93"/>
    <w:rsid w:val="001A1171"/>
    <w:rsid w:val="0035117A"/>
    <w:rsid w:val="00367C8D"/>
    <w:rsid w:val="00527F86"/>
    <w:rsid w:val="005F0CBE"/>
    <w:rsid w:val="005F175C"/>
    <w:rsid w:val="00692093"/>
    <w:rsid w:val="008A52D7"/>
    <w:rsid w:val="00904F83"/>
    <w:rsid w:val="00A90069"/>
    <w:rsid w:val="00B77712"/>
    <w:rsid w:val="00D35BB3"/>
    <w:rsid w:val="00D7744D"/>
    <w:rsid w:val="00DD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2DE2"/>
  <w15:chartTrackingRefBased/>
  <w15:docId w15:val="{E43B6E15-DE49-4EAD-856C-45BF3908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93"/>
    <w:pPr>
      <w:ind w:left="720"/>
      <w:contextualSpacing/>
    </w:pPr>
  </w:style>
  <w:style w:type="character" w:styleId="Hyperlink">
    <w:name w:val="Hyperlink"/>
    <w:basedOn w:val="DefaultParagraphFont"/>
    <w:uiPriority w:val="99"/>
    <w:unhideWhenUsed/>
    <w:rsid w:val="00692093"/>
    <w:rPr>
      <w:color w:val="0563C1" w:themeColor="hyperlink"/>
      <w:u w:val="single"/>
    </w:rPr>
  </w:style>
  <w:style w:type="character" w:styleId="UnresolvedMention">
    <w:name w:val="Unresolved Mention"/>
    <w:basedOn w:val="DefaultParagraphFont"/>
    <w:uiPriority w:val="99"/>
    <w:semiHidden/>
    <w:unhideWhenUsed/>
    <w:rsid w:val="00692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Pope</dc:creator>
  <cp:keywords/>
  <dc:description/>
  <cp:lastModifiedBy>Brad Westlund</cp:lastModifiedBy>
  <cp:revision>2</cp:revision>
  <dcterms:created xsi:type="dcterms:W3CDTF">2024-01-04T02:00:00Z</dcterms:created>
  <dcterms:modified xsi:type="dcterms:W3CDTF">2024-01-04T02:00:00Z</dcterms:modified>
</cp:coreProperties>
</file>